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417C83" w:rsidRPr="00226E5F" w:rsidRDefault="00FD7219" w:rsidP="00982427">
      <w:pPr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243E35">
        <w:rPr>
          <w:sz w:val="24"/>
          <w:szCs w:val="24"/>
        </w:rPr>
        <w:t xml:space="preserve">по </w:t>
      </w:r>
      <w:r w:rsidR="00613F8F" w:rsidRPr="00635F15">
        <w:rPr>
          <w:sz w:val="24"/>
        </w:rPr>
        <w:t xml:space="preserve">проекту </w:t>
      </w:r>
      <w:r w:rsidR="00613F8F" w:rsidRPr="008F4936">
        <w:rPr>
          <w:sz w:val="24"/>
          <w:szCs w:val="24"/>
        </w:rPr>
        <w:t xml:space="preserve">предоставления </w:t>
      </w:r>
      <w:r w:rsidR="00613F8F" w:rsidRPr="00613F8F"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 Кандалакша, ул. Зареч</w:t>
      </w:r>
      <w:r w:rsidR="00613F8F" w:rsidRPr="008F4936">
        <w:rPr>
          <w:sz w:val="24"/>
          <w:szCs w:val="24"/>
        </w:rPr>
        <w:t xml:space="preserve">ная, кадастровый </w:t>
      </w:r>
      <w:r w:rsidR="00613F8F">
        <w:rPr>
          <w:sz w:val="24"/>
          <w:szCs w:val="24"/>
        </w:rPr>
        <w:t xml:space="preserve">                                                  </w:t>
      </w:r>
      <w:r w:rsidR="00613F8F" w:rsidRPr="008F4936">
        <w:rPr>
          <w:sz w:val="24"/>
          <w:szCs w:val="24"/>
        </w:rPr>
        <w:t xml:space="preserve"> № 51:18:0050106:334, в части изменения минимальных отступов от границ </w:t>
      </w:r>
      <w:r w:rsidR="00613F8F">
        <w:rPr>
          <w:sz w:val="24"/>
          <w:szCs w:val="24"/>
        </w:rPr>
        <w:t xml:space="preserve">                        </w:t>
      </w:r>
      <w:r w:rsidR="00613F8F" w:rsidRPr="008F4936">
        <w:rPr>
          <w:sz w:val="24"/>
          <w:szCs w:val="24"/>
        </w:rPr>
        <w:t>земельного участка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613F8F" w:rsidP="000C243E">
      <w:pPr>
        <w:rPr>
          <w:sz w:val="24"/>
          <w:szCs w:val="24"/>
        </w:rPr>
      </w:pPr>
      <w:r>
        <w:rPr>
          <w:sz w:val="24"/>
          <w:szCs w:val="24"/>
        </w:rPr>
        <w:t>17.08</w:t>
      </w:r>
      <w:r w:rsidR="004E05C6">
        <w:rPr>
          <w:sz w:val="24"/>
          <w:szCs w:val="24"/>
        </w:rPr>
        <w:t>.2022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023050" w:rsidRPr="00F75D23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634C1D" w:rsidRPr="00613F8F" w:rsidRDefault="004E05C6" w:rsidP="00613F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634C1D">
        <w:rPr>
          <w:sz w:val="24"/>
          <w:szCs w:val="24"/>
        </w:rPr>
        <w:t xml:space="preserve"> </w:t>
      </w:r>
      <w:r w:rsidR="00634C1D" w:rsidRPr="00635F15">
        <w:rPr>
          <w:sz w:val="24"/>
          <w:szCs w:val="24"/>
        </w:rPr>
        <w:t xml:space="preserve">предоставления разрешения </w:t>
      </w:r>
      <w:r w:rsidR="00613F8F" w:rsidRPr="00613F8F">
        <w:rPr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 Кандалакша, ул. Зареч</w:t>
      </w:r>
      <w:r w:rsidR="00613F8F" w:rsidRPr="008F4936">
        <w:rPr>
          <w:sz w:val="24"/>
          <w:szCs w:val="24"/>
        </w:rPr>
        <w:t xml:space="preserve">ная, кадастровый № 51:18:0050106:334, в части изменения минимальных отступов от </w:t>
      </w:r>
      <w:proofErr w:type="gramStart"/>
      <w:r w:rsidR="00613F8F" w:rsidRPr="008F4936">
        <w:rPr>
          <w:sz w:val="24"/>
          <w:szCs w:val="24"/>
        </w:rPr>
        <w:t xml:space="preserve">границ </w:t>
      </w:r>
      <w:r w:rsidR="00613F8F">
        <w:rPr>
          <w:sz w:val="24"/>
          <w:szCs w:val="24"/>
        </w:rPr>
        <w:t xml:space="preserve"> </w:t>
      </w:r>
      <w:r w:rsidR="00613F8F" w:rsidRPr="008F4936">
        <w:rPr>
          <w:sz w:val="24"/>
          <w:szCs w:val="24"/>
        </w:rPr>
        <w:t>земельного</w:t>
      </w:r>
      <w:proofErr w:type="gramEnd"/>
      <w:r w:rsidR="00613F8F" w:rsidRPr="008F4936">
        <w:rPr>
          <w:sz w:val="24"/>
          <w:szCs w:val="24"/>
        </w:rPr>
        <w:t xml:space="preserve"> участка</w:t>
      </w:r>
      <w:r w:rsidR="00613F8F">
        <w:rPr>
          <w:sz w:val="24"/>
          <w:szCs w:val="24"/>
        </w:rPr>
        <w:t>.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 на территории муниципального образования городское поселение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613F8F">
        <w:rPr>
          <w:sz w:val="24"/>
          <w:szCs w:val="24"/>
        </w:rPr>
        <w:t xml:space="preserve"> 11.08</w:t>
      </w:r>
      <w:r w:rsidR="00634C1D">
        <w:rPr>
          <w:sz w:val="24"/>
          <w:szCs w:val="24"/>
        </w:rPr>
        <w:t>.2022</w:t>
      </w:r>
      <w:proofErr w:type="gramEnd"/>
      <w:r w:rsidR="00634C1D">
        <w:rPr>
          <w:sz w:val="24"/>
          <w:szCs w:val="24"/>
        </w:rPr>
        <w:t xml:space="preserve">  по 1</w:t>
      </w:r>
      <w:r w:rsidR="005208F2">
        <w:rPr>
          <w:sz w:val="24"/>
          <w:szCs w:val="24"/>
        </w:rPr>
        <w:t>6</w:t>
      </w:r>
      <w:r w:rsidR="00A57383">
        <w:rPr>
          <w:sz w:val="24"/>
          <w:szCs w:val="24"/>
        </w:rPr>
        <w:t>.</w:t>
      </w:r>
      <w:r w:rsidR="005208F2">
        <w:rPr>
          <w:sz w:val="24"/>
          <w:szCs w:val="24"/>
        </w:rPr>
        <w:t>08</w:t>
      </w:r>
      <w:r w:rsidR="004E05C6">
        <w:rPr>
          <w:sz w:val="24"/>
          <w:szCs w:val="24"/>
        </w:rPr>
        <w:t>.2022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BB49BE" w:rsidRPr="00982427" w:rsidRDefault="00BB49BE" w:rsidP="00982427">
      <w:pPr>
        <w:pStyle w:val="aa"/>
        <w:tabs>
          <w:tab w:val="left" w:pos="567"/>
          <w:tab w:val="left" w:pos="993"/>
        </w:tabs>
        <w:ind w:firstLine="709"/>
        <w:jc w:val="both"/>
        <w:rPr>
          <w:b w:val="0"/>
          <w:szCs w:val="24"/>
        </w:rPr>
      </w:pPr>
      <w:r w:rsidRPr="00982427">
        <w:rPr>
          <w:b w:val="0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5208F2">
        <w:rPr>
          <w:b w:val="0"/>
          <w:szCs w:val="24"/>
        </w:rPr>
        <w:t>от 17.08</w:t>
      </w:r>
      <w:r w:rsidR="004E05C6" w:rsidRPr="00982427">
        <w:rPr>
          <w:b w:val="0"/>
          <w:szCs w:val="24"/>
        </w:rPr>
        <w:t>.2022</w:t>
      </w:r>
      <w:r w:rsidR="00F75D23" w:rsidRPr="00982427">
        <w:rPr>
          <w:b w:val="0"/>
          <w:szCs w:val="24"/>
        </w:rPr>
        <w:t xml:space="preserve"> </w:t>
      </w:r>
      <w:r w:rsidR="005208F2">
        <w:rPr>
          <w:b w:val="0"/>
          <w:szCs w:val="24"/>
        </w:rPr>
        <w:t xml:space="preserve"> № 12</w:t>
      </w:r>
      <w:r w:rsidR="004E05C6" w:rsidRPr="00982427">
        <w:rPr>
          <w:b w:val="0"/>
          <w:szCs w:val="24"/>
        </w:rPr>
        <w:t>/2022</w:t>
      </w:r>
      <w:r w:rsidRPr="00982427">
        <w:rPr>
          <w:b w:val="0"/>
          <w:szCs w:val="24"/>
        </w:rPr>
        <w:t xml:space="preserve"> </w:t>
      </w:r>
      <w:r w:rsidR="003938F3">
        <w:rPr>
          <w:b w:val="0"/>
          <w:szCs w:val="24"/>
        </w:rPr>
        <w:t xml:space="preserve">по </w:t>
      </w:r>
      <w:r w:rsidR="00634C1D" w:rsidRPr="00634C1D">
        <w:rPr>
          <w:b w:val="0"/>
        </w:rPr>
        <w:t xml:space="preserve">проекту </w:t>
      </w:r>
      <w:r w:rsidR="005208F2" w:rsidRPr="005208F2">
        <w:rPr>
          <w:b w:val="0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 Кандалакша, ул. Заречная, кадастровый № 51:18:0050106:334, в части изменения минимальных отступов от границ   земельного участка</w:t>
      </w:r>
      <w:r w:rsidR="005208F2" w:rsidRPr="005208F2">
        <w:rPr>
          <w:b w:val="0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Общественные обсуждения проводились в порядке, установленном статьей 5.1  Градостроительного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9132AD">
        <w:rPr>
          <w:sz w:val="24"/>
          <w:szCs w:val="24"/>
        </w:rPr>
        <w:t>йона от «10» июля 2018 г.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6106FE"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5208F2">
        <w:rPr>
          <w:sz w:val="24"/>
          <w:szCs w:val="24"/>
        </w:rPr>
        <w:t xml:space="preserve"> массового скопления граждан  28.07</w:t>
      </w:r>
      <w:r w:rsidR="004E05C6">
        <w:rPr>
          <w:sz w:val="24"/>
          <w:szCs w:val="24"/>
        </w:rPr>
        <w:t>.2022</w:t>
      </w:r>
      <w:r w:rsidR="006106FE" w:rsidRPr="006106FE">
        <w:rPr>
          <w:sz w:val="24"/>
          <w:szCs w:val="24"/>
        </w:rPr>
        <w:t>.</w:t>
      </w:r>
    </w:p>
    <w:p w:rsidR="006106FE" w:rsidRPr="006106FE" w:rsidRDefault="006106FE" w:rsidP="005208F2">
      <w:pPr>
        <w:ind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Проект</w:t>
      </w:r>
      <w:r w:rsidR="00634C1D">
        <w:rPr>
          <w:sz w:val="24"/>
          <w:szCs w:val="24"/>
        </w:rPr>
        <w:t xml:space="preserve"> </w:t>
      </w:r>
      <w:r w:rsidR="00634C1D" w:rsidRPr="00635F15">
        <w:rPr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</w:t>
      </w:r>
      <w:r w:rsidR="005208F2" w:rsidRPr="00613F8F">
        <w:rPr>
          <w:sz w:val="24"/>
          <w:szCs w:val="24"/>
        </w:rPr>
        <w:t>объекта капитального строительства «Индивидуальный жилой дом» в отношении земельного участка, расположенного по адресу: г. Кандалакша, ул. Зареч</w:t>
      </w:r>
      <w:r w:rsidR="005208F2" w:rsidRPr="008F4936">
        <w:rPr>
          <w:sz w:val="24"/>
          <w:szCs w:val="24"/>
        </w:rPr>
        <w:t xml:space="preserve">ная, кадастровый № 51:18:0050106:334, в части изменения минимальных отступов от границ </w:t>
      </w:r>
      <w:r w:rsidR="005208F2">
        <w:rPr>
          <w:sz w:val="24"/>
          <w:szCs w:val="24"/>
        </w:rPr>
        <w:t xml:space="preserve"> </w:t>
      </w:r>
      <w:r w:rsidR="005208F2" w:rsidRPr="008F4936">
        <w:rPr>
          <w:sz w:val="24"/>
          <w:szCs w:val="24"/>
        </w:rPr>
        <w:t>земельного участка</w:t>
      </w:r>
      <w:r w:rsidR="005208F2">
        <w:rPr>
          <w:sz w:val="24"/>
          <w:szCs w:val="24"/>
        </w:rPr>
        <w:t xml:space="preserve">, </w:t>
      </w:r>
      <w:r w:rsidR="00CE385C" w:rsidRPr="00673DBE">
        <w:rPr>
          <w:sz w:val="24"/>
          <w:szCs w:val="24"/>
        </w:rPr>
        <w:t xml:space="preserve">был размещен </w:t>
      </w:r>
      <w:r w:rsidR="00CE385C">
        <w:rPr>
          <w:sz w:val="24"/>
          <w:szCs w:val="24"/>
        </w:rPr>
        <w:t>в официальном издании органа местного самоуправ</w:t>
      </w:r>
      <w:r w:rsidR="00634C1D">
        <w:rPr>
          <w:sz w:val="24"/>
          <w:szCs w:val="24"/>
        </w:rPr>
        <w:t xml:space="preserve">ления «Информационная бюллетень </w:t>
      </w:r>
      <w:r w:rsidR="00CE385C">
        <w:rPr>
          <w:sz w:val="24"/>
          <w:szCs w:val="24"/>
        </w:rPr>
        <w:t xml:space="preserve">администрации муниципального образования Кандалакшский район», </w:t>
      </w:r>
      <w:r w:rsidR="00CE385C" w:rsidRPr="00673DBE">
        <w:rPr>
          <w:sz w:val="24"/>
          <w:szCs w:val="24"/>
        </w:rPr>
        <w:t xml:space="preserve">на сайте муниципального </w:t>
      </w:r>
      <w:r w:rsidR="00CE385C" w:rsidRPr="00673DBE">
        <w:rPr>
          <w:sz w:val="24"/>
          <w:szCs w:val="24"/>
        </w:rPr>
        <w:lastRenderedPageBreak/>
        <w:t xml:space="preserve">образования </w:t>
      </w:r>
      <w:r w:rsidR="00CE385C">
        <w:rPr>
          <w:sz w:val="24"/>
          <w:szCs w:val="24"/>
        </w:rPr>
        <w:t>городское поселение Кандалакша Кандалакшского муниципального района</w:t>
      </w:r>
      <w:r w:rsidR="00CE385C" w:rsidRPr="00673DBE">
        <w:rPr>
          <w:sz w:val="24"/>
          <w:szCs w:val="24"/>
        </w:rPr>
        <w:t xml:space="preserve"> в разделе «Гр</w:t>
      </w:r>
      <w:r w:rsidR="00CE385C">
        <w:rPr>
          <w:sz w:val="24"/>
          <w:szCs w:val="24"/>
        </w:rPr>
        <w:t>адостроите</w:t>
      </w:r>
      <w:r w:rsidR="00634C1D">
        <w:rPr>
          <w:sz w:val="24"/>
          <w:szCs w:val="24"/>
        </w:rPr>
        <w:t>льная деятельность</w:t>
      </w:r>
      <w:r w:rsidR="005208F2">
        <w:rPr>
          <w:sz w:val="24"/>
          <w:szCs w:val="24"/>
        </w:rPr>
        <w:t>» 11.08</w:t>
      </w:r>
      <w:r w:rsidR="00CE385C">
        <w:rPr>
          <w:sz w:val="24"/>
          <w:szCs w:val="24"/>
        </w:rPr>
        <w:t>.2022.</w:t>
      </w:r>
    </w:p>
    <w:p w:rsidR="00B93058" w:rsidRP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В период проведения общественных обсуждений была</w:t>
      </w:r>
      <w:r w:rsidR="00305738">
        <w:rPr>
          <w:sz w:val="24"/>
          <w:szCs w:val="24"/>
        </w:rPr>
        <w:t xml:space="preserve"> </w:t>
      </w:r>
      <w:r w:rsidR="00D47FF9">
        <w:rPr>
          <w:sz w:val="24"/>
          <w:szCs w:val="24"/>
        </w:rPr>
        <w:t>организована экспозиция проекта</w:t>
      </w:r>
      <w:r w:rsidRPr="006106FE">
        <w:rPr>
          <w:sz w:val="24"/>
          <w:szCs w:val="24"/>
        </w:rPr>
        <w:t>,  прием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«http://amo-kandalaksha.ru/index.php»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5208F2">
        <w:rPr>
          <w:sz w:val="24"/>
          <w:szCs w:val="24"/>
        </w:rPr>
        <w:t xml:space="preserve"> с 11.08</w:t>
      </w:r>
      <w:r w:rsidR="00B93058">
        <w:rPr>
          <w:sz w:val="24"/>
          <w:szCs w:val="24"/>
        </w:rPr>
        <w:t xml:space="preserve">.2022  по </w:t>
      </w:r>
      <w:r w:rsidR="005208F2">
        <w:rPr>
          <w:sz w:val="24"/>
          <w:szCs w:val="24"/>
        </w:rPr>
        <w:t xml:space="preserve"> 16.08</w:t>
      </w:r>
      <w:r w:rsidR="004E05C6">
        <w:rPr>
          <w:sz w:val="24"/>
          <w:szCs w:val="24"/>
        </w:rPr>
        <w:t>.2022</w:t>
      </w:r>
      <w:r w:rsidRPr="006106FE">
        <w:rPr>
          <w:sz w:val="24"/>
          <w:szCs w:val="24"/>
        </w:rPr>
        <w:t>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Pr="006106FE">
        <w:rPr>
          <w:sz w:val="24"/>
          <w:szCs w:val="24"/>
        </w:rPr>
        <w:t>считать  общественные</w:t>
      </w:r>
      <w:proofErr w:type="gramEnd"/>
      <w:r w:rsidRPr="006106FE">
        <w:rPr>
          <w:sz w:val="24"/>
          <w:szCs w:val="24"/>
        </w:rPr>
        <w:t xml:space="preserve"> обсуждения состоявшимися и проведенными  в соответствии с Градостроительным кодексом Российской Федерации;</w:t>
      </w:r>
    </w:p>
    <w:p w:rsidR="00634C1D" w:rsidRPr="00634C1D" w:rsidRDefault="00634C1D" w:rsidP="00634C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рекомендовать главе администрации </w:t>
      </w:r>
      <w:r w:rsidRPr="00635F15">
        <w:rPr>
          <w:sz w:val="24"/>
          <w:szCs w:val="24"/>
        </w:rPr>
        <w:t>предостав</w:t>
      </w:r>
      <w:r>
        <w:rPr>
          <w:sz w:val="24"/>
          <w:szCs w:val="24"/>
        </w:rPr>
        <w:t>ить</w:t>
      </w:r>
      <w:r w:rsidR="005208F2">
        <w:rPr>
          <w:sz w:val="24"/>
          <w:szCs w:val="24"/>
        </w:rPr>
        <w:t xml:space="preserve"> разрешение</w:t>
      </w:r>
      <w:r w:rsidR="005208F2" w:rsidRPr="00635F15">
        <w:rPr>
          <w:sz w:val="24"/>
          <w:szCs w:val="24"/>
        </w:rPr>
        <w:t xml:space="preserve"> </w:t>
      </w:r>
      <w:r w:rsidR="005208F2" w:rsidRPr="00613F8F">
        <w:rPr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 Кандалакша, ул. Зареч</w:t>
      </w:r>
      <w:r w:rsidR="005208F2" w:rsidRPr="008F4936">
        <w:rPr>
          <w:sz w:val="24"/>
          <w:szCs w:val="24"/>
        </w:rPr>
        <w:t>ная, кадастровый</w:t>
      </w:r>
      <w:r w:rsidR="005208F2">
        <w:rPr>
          <w:sz w:val="24"/>
          <w:szCs w:val="24"/>
        </w:rPr>
        <w:t xml:space="preserve">                                   </w:t>
      </w:r>
      <w:bookmarkStart w:id="0" w:name="_GoBack"/>
      <w:bookmarkEnd w:id="0"/>
      <w:r w:rsidR="005208F2" w:rsidRPr="008F4936">
        <w:rPr>
          <w:sz w:val="24"/>
          <w:szCs w:val="24"/>
        </w:rPr>
        <w:t xml:space="preserve"> № 51:18:0050106:334, в части изменения минимальных отступов от </w:t>
      </w:r>
      <w:proofErr w:type="gramStart"/>
      <w:r w:rsidR="005208F2" w:rsidRPr="008F4936">
        <w:rPr>
          <w:sz w:val="24"/>
          <w:szCs w:val="24"/>
        </w:rPr>
        <w:t xml:space="preserve">границ </w:t>
      </w:r>
      <w:r w:rsidR="005208F2">
        <w:rPr>
          <w:sz w:val="24"/>
          <w:szCs w:val="24"/>
        </w:rPr>
        <w:t xml:space="preserve"> </w:t>
      </w:r>
      <w:r w:rsidR="005208F2" w:rsidRPr="008F4936">
        <w:rPr>
          <w:sz w:val="24"/>
          <w:szCs w:val="24"/>
        </w:rPr>
        <w:t>земельного</w:t>
      </w:r>
      <w:proofErr w:type="gramEnd"/>
      <w:r w:rsidR="005208F2" w:rsidRPr="008F4936">
        <w:rPr>
          <w:sz w:val="24"/>
          <w:szCs w:val="24"/>
        </w:rPr>
        <w:t xml:space="preserve"> участка</w:t>
      </w:r>
      <w:r>
        <w:rPr>
          <w:sz w:val="24"/>
          <w:szCs w:val="24"/>
        </w:rPr>
        <w:t>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 xml:space="preserve">публиковать настоящее </w:t>
      </w:r>
      <w:proofErr w:type="gramStart"/>
      <w:r w:rsidR="0053558E"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</w:t>
      </w:r>
      <w:r w:rsidR="00634C1D">
        <w:rPr>
          <w:sz w:val="24"/>
          <w:szCs w:val="24"/>
        </w:rPr>
        <w:t xml:space="preserve">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FF" w:rsidRDefault="00D235FF" w:rsidP="00F74EFB">
      <w:r>
        <w:separator/>
      </w:r>
    </w:p>
  </w:endnote>
  <w:endnote w:type="continuationSeparator" w:id="0">
    <w:p w:rsidR="00D235FF" w:rsidRDefault="00D235FF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FF" w:rsidRDefault="00D235FF" w:rsidP="00F74EFB">
      <w:r>
        <w:separator/>
      </w:r>
    </w:p>
  </w:footnote>
  <w:footnote w:type="continuationSeparator" w:id="0">
    <w:p w:rsidR="00D235FF" w:rsidRDefault="00D235FF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562C"/>
    <w:rsid w:val="00022DE4"/>
    <w:rsid w:val="00023050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B6CD5"/>
    <w:rsid w:val="002C7294"/>
    <w:rsid w:val="002E6C12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D09"/>
    <w:rsid w:val="003E0ADB"/>
    <w:rsid w:val="003F7D5C"/>
    <w:rsid w:val="00417C83"/>
    <w:rsid w:val="004220EF"/>
    <w:rsid w:val="00435BAD"/>
    <w:rsid w:val="004405E3"/>
    <w:rsid w:val="00440D0C"/>
    <w:rsid w:val="00444FCF"/>
    <w:rsid w:val="00460D9B"/>
    <w:rsid w:val="00467AD7"/>
    <w:rsid w:val="00470030"/>
    <w:rsid w:val="004A4153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08F2"/>
    <w:rsid w:val="00523895"/>
    <w:rsid w:val="00534AB7"/>
    <w:rsid w:val="0053558E"/>
    <w:rsid w:val="00540814"/>
    <w:rsid w:val="005436AD"/>
    <w:rsid w:val="005562EB"/>
    <w:rsid w:val="00581969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13F8F"/>
    <w:rsid w:val="00620726"/>
    <w:rsid w:val="00624F62"/>
    <w:rsid w:val="00634C1D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95675"/>
    <w:rsid w:val="008A54D7"/>
    <w:rsid w:val="008B25A1"/>
    <w:rsid w:val="008B5380"/>
    <w:rsid w:val="008C5883"/>
    <w:rsid w:val="008D1D83"/>
    <w:rsid w:val="008D75C9"/>
    <w:rsid w:val="009132AD"/>
    <w:rsid w:val="00915BE4"/>
    <w:rsid w:val="00950CB2"/>
    <w:rsid w:val="009522F3"/>
    <w:rsid w:val="009575F0"/>
    <w:rsid w:val="00982427"/>
    <w:rsid w:val="00995CEE"/>
    <w:rsid w:val="009A1454"/>
    <w:rsid w:val="009B5F95"/>
    <w:rsid w:val="009C2EB8"/>
    <w:rsid w:val="009D6E2F"/>
    <w:rsid w:val="00A010E4"/>
    <w:rsid w:val="00A10DF5"/>
    <w:rsid w:val="00A32FAF"/>
    <w:rsid w:val="00A5591E"/>
    <w:rsid w:val="00A57383"/>
    <w:rsid w:val="00A66100"/>
    <w:rsid w:val="00AA2119"/>
    <w:rsid w:val="00AB0B90"/>
    <w:rsid w:val="00AD2C5B"/>
    <w:rsid w:val="00AD450E"/>
    <w:rsid w:val="00AE630B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970A3"/>
    <w:rsid w:val="00CB59F9"/>
    <w:rsid w:val="00CD4A26"/>
    <w:rsid w:val="00CE385C"/>
    <w:rsid w:val="00CE58F9"/>
    <w:rsid w:val="00D235FF"/>
    <w:rsid w:val="00D26E89"/>
    <w:rsid w:val="00D47FF9"/>
    <w:rsid w:val="00D94620"/>
    <w:rsid w:val="00DA2320"/>
    <w:rsid w:val="00DB06A8"/>
    <w:rsid w:val="00DB4AE1"/>
    <w:rsid w:val="00DB5773"/>
    <w:rsid w:val="00DB6A6F"/>
    <w:rsid w:val="00DC633E"/>
    <w:rsid w:val="00DD2238"/>
    <w:rsid w:val="00DF62A4"/>
    <w:rsid w:val="00E068DE"/>
    <w:rsid w:val="00E11103"/>
    <w:rsid w:val="00E11879"/>
    <w:rsid w:val="00E25892"/>
    <w:rsid w:val="00E762CF"/>
    <w:rsid w:val="00E81F8F"/>
    <w:rsid w:val="00E87B94"/>
    <w:rsid w:val="00EA1638"/>
    <w:rsid w:val="00EB7AD9"/>
    <w:rsid w:val="00EC4F6A"/>
    <w:rsid w:val="00EC5377"/>
    <w:rsid w:val="00F063DC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7172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09F08-4790-4DC3-9DFC-E21A54A5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93</cp:revision>
  <cp:lastPrinted>2022-07-18T09:21:00Z</cp:lastPrinted>
  <dcterms:created xsi:type="dcterms:W3CDTF">2014-04-24T08:01:00Z</dcterms:created>
  <dcterms:modified xsi:type="dcterms:W3CDTF">2022-07-27T08:10:00Z</dcterms:modified>
</cp:coreProperties>
</file>